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BEE37C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</w:t>
      </w:r>
      <w:r w:rsidR="00132BD3">
        <w:rPr>
          <w:b w:val="0"/>
          <w:sz w:val="24"/>
          <w:szCs w:val="24"/>
        </w:rPr>
        <w:t>9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0E5D4F6" w:rsidR="00502664" w:rsidRPr="0000209B" w:rsidRDefault="00132BD3" w:rsidP="00132BD3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8413A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8413A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413AE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3CBA57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0D7558">
        <w:t>23 мая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C5AFEC2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618A938" w14:textId="77777777" w:rsidR="000D7558" w:rsidRDefault="000D7558" w:rsidP="000D755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B20AF9F" w14:textId="5B38317A" w:rsidR="000D7558" w:rsidRPr="009A6ACB" w:rsidRDefault="000D7558" w:rsidP="000D7558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332BA8">
        <w:t>,</w:t>
      </w:r>
    </w:p>
    <w:p w14:paraId="0FFE49BF" w14:textId="65A592B8" w:rsidR="000D7558" w:rsidRPr="009A6ACB" w:rsidRDefault="000D7558" w:rsidP="000D755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заявителя С</w:t>
      </w:r>
      <w:r w:rsidR="008413AE">
        <w:t>.</w:t>
      </w:r>
      <w:r>
        <w:t>А.С.,</w:t>
      </w:r>
    </w:p>
    <w:p w14:paraId="295FD5D7" w14:textId="77777777" w:rsidR="000D7558" w:rsidRPr="00765ECA" w:rsidRDefault="000D7558" w:rsidP="000D755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242E1809" w14:textId="7A8A2DF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15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132BD3">
        <w:rPr>
          <w:sz w:val="24"/>
          <w:szCs w:val="24"/>
        </w:rPr>
        <w:t>С</w:t>
      </w:r>
      <w:r w:rsidR="008413AE">
        <w:rPr>
          <w:sz w:val="24"/>
          <w:szCs w:val="24"/>
        </w:rPr>
        <w:t>.</w:t>
      </w:r>
      <w:r w:rsidR="00132BD3">
        <w:rPr>
          <w:sz w:val="24"/>
          <w:szCs w:val="24"/>
        </w:rPr>
        <w:t>А.С.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132BD3">
        <w:rPr>
          <w:sz w:val="24"/>
          <w:szCs w:val="24"/>
        </w:rPr>
        <w:t>О</w:t>
      </w:r>
      <w:r w:rsidR="008413AE">
        <w:rPr>
          <w:sz w:val="24"/>
          <w:szCs w:val="24"/>
        </w:rPr>
        <w:t>.</w:t>
      </w:r>
      <w:r w:rsidR="00132BD3">
        <w:rPr>
          <w:sz w:val="24"/>
          <w:szCs w:val="24"/>
        </w:rPr>
        <w:t>Д.А.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460F67B" w14:textId="7624D57D" w:rsidR="00132BD3" w:rsidRDefault="003070CE" w:rsidP="00BE0271">
      <w:pPr>
        <w:jc w:val="both"/>
      </w:pPr>
      <w:r>
        <w:tab/>
      </w:r>
      <w:r w:rsidR="00F16605">
        <w:t>27</w:t>
      </w:r>
      <w:r w:rsidR="00B955F7">
        <w:t>.0</w:t>
      </w:r>
      <w:r w:rsidR="00F16605">
        <w:t>2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132BD3">
        <w:rPr>
          <w:szCs w:val="24"/>
        </w:rPr>
        <w:t>С</w:t>
      </w:r>
      <w:r w:rsidR="008413AE">
        <w:rPr>
          <w:szCs w:val="24"/>
        </w:rPr>
        <w:t>.</w:t>
      </w:r>
      <w:r w:rsidR="00132BD3">
        <w:rPr>
          <w:szCs w:val="24"/>
        </w:rPr>
        <w:t>А.С.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132BD3">
        <w:rPr>
          <w:szCs w:val="24"/>
        </w:rPr>
        <w:t>О</w:t>
      </w:r>
      <w:r w:rsidR="008413AE">
        <w:rPr>
          <w:szCs w:val="24"/>
        </w:rPr>
        <w:t>.</w:t>
      </w:r>
      <w:r w:rsidR="00132BD3">
        <w:rPr>
          <w:szCs w:val="24"/>
        </w:rPr>
        <w:t>Д.А.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37084A">
        <w:t>02.02.2023 г. заявитель заключил соглашение с адвокатом</w:t>
      </w:r>
      <w:r w:rsidR="00332BA8">
        <w:t>,</w:t>
      </w:r>
      <w:r w:rsidR="0037084A">
        <w:t xml:space="preserve"> по условиям которого адвокат должен был проконсультировать обвиняемого и его представителя в г. Б. Адвокату выплачено вознаграждение в размере 60 000 рублей. После заключения соглашения адвокат пропал и перестал отвечать на телефонные звонки.</w:t>
      </w:r>
    </w:p>
    <w:p w14:paraId="3F7758EA" w14:textId="0367923F" w:rsidR="0037084A" w:rsidRDefault="0037084A" w:rsidP="00BE0271">
      <w:pPr>
        <w:jc w:val="both"/>
      </w:pPr>
      <w:r>
        <w:tab/>
        <w:t xml:space="preserve">К жалобе заявителем приложена копия соглашения об оказании юридической помощи № </w:t>
      </w:r>
      <w:r w:rsidR="008413AE">
        <w:t>Х</w:t>
      </w:r>
      <w:r>
        <w:t>/02-23 от 04.02.2023 г. на консультирование Г</w:t>
      </w:r>
      <w:r w:rsidR="008413AE">
        <w:t>.</w:t>
      </w:r>
      <w:r>
        <w:t>И.В. и его представителя по способам защиты по уголовному делу, включая посещение обвиняемого в СИЗО и получение материалов в С</w:t>
      </w:r>
      <w:r w:rsidR="008413AE">
        <w:t>.</w:t>
      </w:r>
      <w:r>
        <w:t xml:space="preserve"> районном суде г. Б.</w:t>
      </w:r>
    </w:p>
    <w:p w14:paraId="1874754C" w14:textId="354FC9A6" w:rsidR="000D7558" w:rsidRDefault="000D7558" w:rsidP="00BE0271">
      <w:pPr>
        <w:jc w:val="both"/>
      </w:pPr>
      <w:r>
        <w:tab/>
        <w:t>В заседании Комиссии заявитель поддержал доводы жалобы.</w:t>
      </w:r>
    </w:p>
    <w:p w14:paraId="50F7ADD6" w14:textId="0A857EBD" w:rsidR="000D7558" w:rsidRPr="000D7558" w:rsidRDefault="000D7558" w:rsidP="00BE0271">
      <w:pPr>
        <w:jc w:val="both"/>
      </w:pPr>
      <w:r>
        <w:tab/>
        <w:t>Адвокату направлялся запрос на предоставление письменных объяснений, материалов адвокатского производства. Ответ на запрос адвокатом не представлен. Рассмотрение дисциплинарного производства откладывалось, однако объяснения и иные документы адвокатом не представлены.</w:t>
      </w:r>
    </w:p>
    <w:p w14:paraId="1C3C5900" w14:textId="25C9B41A" w:rsidR="000D7558" w:rsidRDefault="000D7558" w:rsidP="000D7558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в заседание Комиссии лично или посредством видео-конференц-связи не явился, о времени и месте рассмотрения дисциплинарного производства извещён надлежащим образом, в связи с чем Комиссией, на основании п. 3 ст. 23 КПЭА, принято решение о рассмотрении дисциплинарного производства в его отсутствие.</w:t>
      </w:r>
    </w:p>
    <w:p w14:paraId="460F0ED4" w14:textId="34C52D0F" w:rsidR="000D7558" w:rsidRDefault="000D7558" w:rsidP="000D7558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жалобы, заслушав заявителя и изучив представленные документы, Комиссия приходит к следующим выводам.</w:t>
      </w:r>
    </w:p>
    <w:p w14:paraId="58E94D4A" w14:textId="37C7E067" w:rsidR="000D7558" w:rsidRDefault="000D7558" w:rsidP="000D7558">
      <w:pPr>
        <w:ind w:firstLine="708"/>
        <w:jc w:val="both"/>
      </w:pPr>
      <w:r>
        <w:rPr>
          <w:szCs w:val="24"/>
        </w:rPr>
        <w:t xml:space="preserve">04.02.2023 г. между сторонами рассматриваемого дисциплинарного производства было заключено соглашение, по условиям которого адвокат принял поручение </w:t>
      </w:r>
      <w:r>
        <w:t>на консультирование Г</w:t>
      </w:r>
      <w:r w:rsidR="008413AE">
        <w:t>.</w:t>
      </w:r>
      <w:r>
        <w:t>И.В. и его представителя по способам защиты по уголовному делу, включая посещение обвиняемого в СИЗО и получение материалов в С</w:t>
      </w:r>
      <w:r w:rsidR="008413AE">
        <w:t>.</w:t>
      </w:r>
      <w:r>
        <w:t xml:space="preserve"> районном суде г. Б.</w:t>
      </w:r>
    </w:p>
    <w:p w14:paraId="5FBE385A" w14:textId="1D71A6B2" w:rsidR="000D7558" w:rsidRDefault="000D7558" w:rsidP="000D7558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83DC4F" w14:textId="130E5550" w:rsidR="000D7558" w:rsidRDefault="000D7558" w:rsidP="000D7558">
      <w:pPr>
        <w:ind w:firstLine="709"/>
        <w:jc w:val="both"/>
      </w:pPr>
      <w:r>
        <w:lastRenderedPageBreak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7EBA792" w14:textId="7352E822" w:rsidR="00F9453E" w:rsidRDefault="00F9453E" w:rsidP="000D7558">
      <w:pPr>
        <w:ind w:firstLine="709"/>
        <w:jc w:val="both"/>
      </w:pPr>
      <w:r>
        <w:t>Несмотря на направленный адвокату запрос и отложение рассмотрения дисциплинарного производства, адвокатом не представлено доказательств исполнения поручения, предусмотренного соглашением об оказании юридической помощи. Материалы адвокатского производства в распоряжении Комиссии отсутствуют. Поэтому Комиссия считает, что доводы жалобы заявителя находят своё подтверждение в полном объёме.</w:t>
      </w:r>
    </w:p>
    <w:p w14:paraId="58D42070" w14:textId="1DEC4DAE" w:rsidR="00F9453E" w:rsidRDefault="00F9453E" w:rsidP="00F9453E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5CED5A94" w14:textId="77777777" w:rsidR="00F9453E" w:rsidRDefault="00F9453E" w:rsidP="00F9453E">
      <w:pPr>
        <w:ind w:firstLine="720"/>
        <w:jc w:val="both"/>
        <w:rPr>
          <w:szCs w:val="24"/>
        </w:rPr>
      </w:pPr>
      <w:r w:rsidRPr="00976F6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</w:t>
      </w:r>
      <w:r>
        <w:rPr>
          <w:szCs w:val="24"/>
        </w:rPr>
        <w:t>ПЭА</w:t>
      </w:r>
      <w:r w:rsidRPr="00976F68">
        <w:rPr>
          <w:szCs w:val="24"/>
        </w:rPr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</w:t>
      </w:r>
      <w:r>
        <w:rPr>
          <w:szCs w:val="24"/>
        </w:rPr>
        <w:t>ПЭА</w:t>
      </w:r>
      <w:r w:rsidRPr="00976F68">
        <w:rPr>
          <w:szCs w:val="24"/>
        </w:rPr>
        <w:t>).</w:t>
      </w:r>
    </w:p>
    <w:p w14:paraId="18B8BD34" w14:textId="77777777" w:rsidR="00F9453E" w:rsidRPr="00912660" w:rsidRDefault="00F9453E" w:rsidP="00F9453E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23F3AC7" w14:textId="77777777" w:rsidR="00F9453E" w:rsidRPr="00912660" w:rsidRDefault="00F9453E" w:rsidP="00F9453E">
      <w:pPr>
        <w:ind w:firstLine="708"/>
        <w:jc w:val="both"/>
        <w:rPr>
          <w:rFonts w:eastAsia="Calibri"/>
          <w:color w:val="auto"/>
          <w:szCs w:val="24"/>
        </w:rPr>
      </w:pPr>
    </w:p>
    <w:p w14:paraId="4EBE9153" w14:textId="77777777" w:rsidR="00F9453E" w:rsidRPr="00912660" w:rsidRDefault="00F9453E" w:rsidP="00F9453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FD9FD5C" w14:textId="77777777" w:rsidR="00F9453E" w:rsidRPr="00912660" w:rsidRDefault="00F9453E" w:rsidP="00F9453E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FC63D70" w14:textId="4C046C59" w:rsidR="00F9453E" w:rsidRDefault="00F9453E" w:rsidP="00F9453E">
      <w:pPr>
        <w:ind w:firstLine="720"/>
        <w:jc w:val="both"/>
      </w:pPr>
      <w:r w:rsidRPr="00481B9B">
        <w:rPr>
          <w:szCs w:val="24"/>
        </w:rPr>
        <w:t xml:space="preserve"> - о </w:t>
      </w:r>
      <w:r>
        <w:rPr>
          <w:szCs w:val="24"/>
        </w:rPr>
        <w:t>наличии в действиях адвоката О</w:t>
      </w:r>
      <w:r w:rsidR="008413AE">
        <w:rPr>
          <w:szCs w:val="24"/>
        </w:rPr>
        <w:t>.</w:t>
      </w:r>
      <w:r>
        <w:rPr>
          <w:szCs w:val="24"/>
        </w:rPr>
        <w:t>Д</w:t>
      </w:r>
      <w:r w:rsidR="008413AE">
        <w:rPr>
          <w:szCs w:val="24"/>
        </w:rPr>
        <w:t>.</w:t>
      </w:r>
      <w:r>
        <w:rPr>
          <w:szCs w:val="24"/>
        </w:rPr>
        <w:t>А</w:t>
      </w:r>
      <w:r w:rsidR="008413AE">
        <w:rPr>
          <w:szCs w:val="24"/>
        </w:rPr>
        <w:t>.</w:t>
      </w:r>
      <w:r>
        <w:rPr>
          <w:szCs w:val="24"/>
        </w:rPr>
        <w:t xml:space="preserve"> нарушения </w:t>
      </w:r>
      <w:r w:rsidRPr="00543EEA">
        <w:rPr>
          <w:szCs w:val="24"/>
        </w:rPr>
        <w:t>пп.1 п. 1 ст. 7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 С</w:t>
      </w:r>
      <w:r w:rsidR="008413AE">
        <w:rPr>
          <w:szCs w:val="24"/>
        </w:rPr>
        <w:t>.</w:t>
      </w:r>
      <w:r>
        <w:rPr>
          <w:szCs w:val="24"/>
        </w:rPr>
        <w:t>А</w:t>
      </w:r>
      <w:r w:rsidR="008413AE">
        <w:rPr>
          <w:szCs w:val="24"/>
        </w:rPr>
        <w:t>.</w:t>
      </w:r>
      <w:r>
        <w:rPr>
          <w:szCs w:val="24"/>
        </w:rPr>
        <w:t>С</w:t>
      </w:r>
      <w:r w:rsidR="008413AE">
        <w:rPr>
          <w:szCs w:val="24"/>
        </w:rPr>
        <w:t>.</w:t>
      </w:r>
      <w:r>
        <w:rPr>
          <w:szCs w:val="24"/>
        </w:rPr>
        <w:t>, выразившегося в том, что адвокат не пр</w:t>
      </w:r>
      <w:r w:rsidR="00332BA8">
        <w:rPr>
          <w:szCs w:val="24"/>
        </w:rPr>
        <w:t>и</w:t>
      </w:r>
      <w:r>
        <w:rPr>
          <w:szCs w:val="24"/>
        </w:rPr>
        <w:t xml:space="preserve">ступил к исполнению поручения, предусмотренного соглашением </w:t>
      </w:r>
      <w:r>
        <w:t xml:space="preserve">№ </w:t>
      </w:r>
      <w:r w:rsidR="008413AE">
        <w:t>Х</w:t>
      </w:r>
      <w:r>
        <w:t>/02-23 от 04.02.2023 г.</w:t>
      </w:r>
      <w:r w:rsidR="00332BA8">
        <w:t>,</w:t>
      </w:r>
      <w:r>
        <w:t xml:space="preserve"> и не вернул доверителю полученное вознаграждение.</w:t>
      </w:r>
    </w:p>
    <w:p w14:paraId="24876DA3" w14:textId="7A85BC16" w:rsidR="00F9453E" w:rsidRDefault="00F9453E" w:rsidP="00F9453E">
      <w:pPr>
        <w:ind w:firstLine="720"/>
        <w:jc w:val="both"/>
      </w:pPr>
    </w:p>
    <w:p w14:paraId="4AE21D3F" w14:textId="69692D6C" w:rsidR="00332BA8" w:rsidRPr="00332BA8" w:rsidRDefault="00332BA8" w:rsidP="00332BA8">
      <w:pPr>
        <w:jc w:val="both"/>
        <w:rPr>
          <w:szCs w:val="24"/>
        </w:rPr>
      </w:pPr>
    </w:p>
    <w:p w14:paraId="3A45CB26" w14:textId="77777777" w:rsidR="00F9453E" w:rsidRPr="00A10F1A" w:rsidRDefault="00F9453E" w:rsidP="00F9453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28F4EFE" w14:textId="77777777" w:rsidR="00F9453E" w:rsidRPr="005B7097" w:rsidRDefault="00F9453E" w:rsidP="00F9453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ED6261C" w14:textId="77777777" w:rsidR="00F9453E" w:rsidRPr="005B7097" w:rsidRDefault="00F9453E" w:rsidP="00F9453E">
      <w:pPr>
        <w:jc w:val="both"/>
        <w:rPr>
          <w:rFonts w:eastAsia="Calibri"/>
          <w:color w:val="auto"/>
          <w:szCs w:val="24"/>
        </w:rPr>
      </w:pPr>
    </w:p>
    <w:p w14:paraId="4EA05B15" w14:textId="77777777" w:rsidR="00F9453E" w:rsidRDefault="00F9453E" w:rsidP="000D7558">
      <w:pPr>
        <w:ind w:firstLine="709"/>
        <w:jc w:val="both"/>
      </w:pPr>
    </w:p>
    <w:p w14:paraId="2C14ABF8" w14:textId="77777777" w:rsidR="000D7558" w:rsidRPr="000D7558" w:rsidRDefault="000D7558" w:rsidP="000D7558">
      <w:pPr>
        <w:ind w:firstLine="720"/>
        <w:jc w:val="both"/>
        <w:rPr>
          <w:szCs w:val="24"/>
        </w:rPr>
      </w:pPr>
    </w:p>
    <w:p w14:paraId="573305D2" w14:textId="77777777" w:rsidR="000D7558" w:rsidRDefault="000D7558" w:rsidP="000D7558">
      <w:pPr>
        <w:ind w:firstLine="708"/>
        <w:jc w:val="both"/>
      </w:pPr>
    </w:p>
    <w:p w14:paraId="0B5E78A9" w14:textId="0946F903" w:rsidR="000D7558" w:rsidRDefault="000D7558" w:rsidP="000D7558">
      <w:pPr>
        <w:ind w:firstLine="708"/>
        <w:jc w:val="both"/>
        <w:rPr>
          <w:szCs w:val="24"/>
        </w:rPr>
      </w:pPr>
    </w:p>
    <w:p w14:paraId="2E047222" w14:textId="522F16C9" w:rsidR="000D7558" w:rsidRPr="00132BD3" w:rsidRDefault="000D7558" w:rsidP="00BE0271">
      <w:pPr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E2DF" w14:textId="77777777" w:rsidR="00E232A5" w:rsidRDefault="00E232A5">
      <w:r>
        <w:separator/>
      </w:r>
    </w:p>
  </w:endnote>
  <w:endnote w:type="continuationSeparator" w:id="0">
    <w:p w14:paraId="032D225B" w14:textId="77777777" w:rsidR="00E232A5" w:rsidRDefault="00E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01E5" w14:textId="77777777" w:rsidR="00E232A5" w:rsidRDefault="00E232A5">
      <w:r>
        <w:separator/>
      </w:r>
    </w:p>
  </w:footnote>
  <w:footnote w:type="continuationSeparator" w:id="0">
    <w:p w14:paraId="47D895F6" w14:textId="77777777" w:rsidR="00E232A5" w:rsidRDefault="00E2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47476">
    <w:abstractNumId w:val="17"/>
  </w:num>
  <w:num w:numId="2" w16cid:durableId="1548301255">
    <w:abstractNumId w:val="7"/>
  </w:num>
  <w:num w:numId="3" w16cid:durableId="1309748907">
    <w:abstractNumId w:val="19"/>
  </w:num>
  <w:num w:numId="4" w16cid:durableId="806584260">
    <w:abstractNumId w:val="0"/>
  </w:num>
  <w:num w:numId="5" w16cid:durableId="2011717071">
    <w:abstractNumId w:val="1"/>
  </w:num>
  <w:num w:numId="6" w16cid:durableId="370350204">
    <w:abstractNumId w:val="9"/>
  </w:num>
  <w:num w:numId="7" w16cid:durableId="1154226059">
    <w:abstractNumId w:val="10"/>
  </w:num>
  <w:num w:numId="8" w16cid:durableId="418599766">
    <w:abstractNumId w:val="5"/>
  </w:num>
  <w:num w:numId="9" w16cid:durableId="447660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4107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8907881">
    <w:abstractNumId w:val="21"/>
  </w:num>
  <w:num w:numId="12" w16cid:durableId="828450400">
    <w:abstractNumId w:val="3"/>
  </w:num>
  <w:num w:numId="13" w16cid:durableId="655956974">
    <w:abstractNumId w:val="14"/>
  </w:num>
  <w:num w:numId="14" w16cid:durableId="1221667751">
    <w:abstractNumId w:val="18"/>
  </w:num>
  <w:num w:numId="15" w16cid:durableId="4697838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77941">
    <w:abstractNumId w:val="2"/>
  </w:num>
  <w:num w:numId="17" w16cid:durableId="15659179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2165252">
    <w:abstractNumId w:val="15"/>
  </w:num>
  <w:num w:numId="19" w16cid:durableId="451443420">
    <w:abstractNumId w:val="13"/>
  </w:num>
  <w:num w:numId="20" w16cid:durableId="1873495104">
    <w:abstractNumId w:val="8"/>
  </w:num>
  <w:num w:numId="21" w16cid:durableId="403112210">
    <w:abstractNumId w:val="11"/>
  </w:num>
  <w:num w:numId="22" w16cid:durableId="2075734110">
    <w:abstractNumId w:val="12"/>
  </w:num>
  <w:num w:numId="23" w16cid:durableId="2006980731">
    <w:abstractNumId w:val="16"/>
  </w:num>
  <w:num w:numId="24" w16cid:durableId="503860865">
    <w:abstractNumId w:val="4"/>
  </w:num>
  <w:num w:numId="25" w16cid:durableId="6734606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55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32BD3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41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BA8"/>
    <w:rsid w:val="00333EDE"/>
    <w:rsid w:val="00334055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84A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3F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5F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74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3AE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4DC5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32A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453E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2023-06-08T11:43:00Z</cp:lastPrinted>
  <dcterms:created xsi:type="dcterms:W3CDTF">2023-06-08T11:43:00Z</dcterms:created>
  <dcterms:modified xsi:type="dcterms:W3CDTF">2023-06-22T09:19:00Z</dcterms:modified>
</cp:coreProperties>
</file>